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765" w:rsidRPr="003C0456" w:rsidRDefault="007C4765" w:rsidP="007C4765">
      <w:pPr>
        <w:rPr>
          <w:sz w:val="24"/>
          <w:szCs w:val="24"/>
          <w:lang w:val="en-US"/>
        </w:rPr>
      </w:pPr>
      <w:proofErr w:type="spellStart"/>
      <w:r w:rsidRPr="003C0456">
        <w:rPr>
          <w:sz w:val="24"/>
          <w:szCs w:val="24"/>
          <w:lang w:val="en-US"/>
        </w:rPr>
        <w:t>Universitatea</w:t>
      </w:r>
      <w:proofErr w:type="spellEnd"/>
      <w:r w:rsidRPr="003C0456">
        <w:rPr>
          <w:sz w:val="24"/>
          <w:szCs w:val="24"/>
          <w:lang w:val="en-US"/>
        </w:rPr>
        <w:t xml:space="preserve"> de </w:t>
      </w:r>
      <w:proofErr w:type="spellStart"/>
      <w:r w:rsidRPr="003C0456">
        <w:rPr>
          <w:sz w:val="24"/>
          <w:szCs w:val="24"/>
          <w:lang w:val="en-US"/>
        </w:rPr>
        <w:t>Medicina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si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Farmacie</w:t>
      </w:r>
      <w:proofErr w:type="spellEnd"/>
      <w:r w:rsidRPr="003C0456">
        <w:rPr>
          <w:sz w:val="24"/>
          <w:szCs w:val="24"/>
          <w:lang w:val="en-US"/>
        </w:rPr>
        <w:t xml:space="preserve"> “Carol Davila” </w:t>
      </w:r>
      <w:proofErr w:type="spellStart"/>
      <w:r w:rsidRPr="003C0456">
        <w:rPr>
          <w:sz w:val="24"/>
          <w:szCs w:val="24"/>
          <w:lang w:val="en-US"/>
        </w:rPr>
        <w:t>Bucuresti</w:t>
      </w:r>
      <w:proofErr w:type="spellEnd"/>
    </w:p>
    <w:p w:rsidR="007C4765" w:rsidRPr="003C0456" w:rsidRDefault="007C4765" w:rsidP="007C4765">
      <w:pPr>
        <w:rPr>
          <w:sz w:val="24"/>
          <w:szCs w:val="24"/>
          <w:lang w:val="en-US"/>
        </w:rPr>
      </w:pPr>
      <w:proofErr w:type="spellStart"/>
      <w:r w:rsidRPr="003C0456">
        <w:rPr>
          <w:sz w:val="24"/>
          <w:szCs w:val="24"/>
          <w:lang w:val="en-US"/>
        </w:rPr>
        <w:t>Facultatea</w:t>
      </w:r>
      <w:proofErr w:type="spellEnd"/>
      <w:r w:rsidRPr="003C0456">
        <w:rPr>
          <w:sz w:val="24"/>
          <w:szCs w:val="24"/>
          <w:lang w:val="en-US"/>
        </w:rPr>
        <w:t xml:space="preserve"> de </w:t>
      </w:r>
      <w:proofErr w:type="spellStart"/>
      <w:r w:rsidRPr="003C0456">
        <w:rPr>
          <w:sz w:val="24"/>
          <w:szCs w:val="24"/>
          <w:lang w:val="en-US"/>
        </w:rPr>
        <w:t>Medicina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Generala</w:t>
      </w:r>
      <w:proofErr w:type="spellEnd"/>
    </w:p>
    <w:p w:rsidR="007C4765" w:rsidRPr="003C0456" w:rsidRDefault="007C4765" w:rsidP="007C4765">
      <w:pPr>
        <w:rPr>
          <w:sz w:val="24"/>
          <w:szCs w:val="24"/>
          <w:lang w:val="en-US"/>
        </w:rPr>
      </w:pPr>
      <w:proofErr w:type="spellStart"/>
      <w:proofErr w:type="gramStart"/>
      <w:r w:rsidRPr="003C0456">
        <w:rPr>
          <w:sz w:val="24"/>
          <w:szCs w:val="24"/>
          <w:lang w:val="en-US"/>
        </w:rPr>
        <w:t>Departamentul</w:t>
      </w:r>
      <w:proofErr w:type="spellEnd"/>
      <w:r w:rsidRPr="003C0456">
        <w:rPr>
          <w:sz w:val="24"/>
          <w:szCs w:val="24"/>
          <w:lang w:val="en-US"/>
        </w:rPr>
        <w:t xml:space="preserve">  V</w:t>
      </w:r>
      <w:proofErr w:type="gramEnd"/>
    </w:p>
    <w:p w:rsidR="007C4765" w:rsidRPr="003C0456" w:rsidRDefault="007C4765" w:rsidP="007C4765">
      <w:pPr>
        <w:rPr>
          <w:sz w:val="24"/>
          <w:szCs w:val="24"/>
          <w:lang w:val="en-US"/>
        </w:rPr>
      </w:pPr>
      <w:proofErr w:type="spellStart"/>
      <w:r w:rsidRPr="003C0456">
        <w:rPr>
          <w:sz w:val="24"/>
          <w:szCs w:val="24"/>
          <w:lang w:val="en-US"/>
        </w:rPr>
        <w:t>Disciplina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Medicina</w:t>
      </w:r>
      <w:proofErr w:type="spellEnd"/>
      <w:r w:rsidRPr="003C0456">
        <w:rPr>
          <w:sz w:val="24"/>
          <w:szCs w:val="24"/>
          <w:lang w:val="en-US"/>
        </w:rPr>
        <w:t xml:space="preserve"> de </w:t>
      </w:r>
      <w:proofErr w:type="spellStart"/>
      <w:r w:rsidRPr="003C0456">
        <w:rPr>
          <w:sz w:val="24"/>
          <w:szCs w:val="24"/>
          <w:lang w:val="en-US"/>
        </w:rPr>
        <w:t>familie</w:t>
      </w:r>
      <w:proofErr w:type="spellEnd"/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</w:p>
    <w:p w:rsidR="007C4765" w:rsidRPr="003C0456" w:rsidRDefault="007C4765" w:rsidP="007C4765">
      <w:pPr>
        <w:rPr>
          <w:sz w:val="24"/>
          <w:szCs w:val="24"/>
          <w:lang w:val="en-US"/>
        </w:rPr>
      </w:pP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  <w:t xml:space="preserve">Director </w:t>
      </w:r>
      <w:proofErr w:type="spellStart"/>
      <w:r w:rsidRPr="003C0456">
        <w:rPr>
          <w:sz w:val="24"/>
          <w:szCs w:val="24"/>
          <w:lang w:val="en-US"/>
        </w:rPr>
        <w:t>Departament</w:t>
      </w:r>
      <w:proofErr w:type="spellEnd"/>
      <w:r w:rsidRPr="003C0456">
        <w:rPr>
          <w:sz w:val="24"/>
          <w:szCs w:val="24"/>
          <w:lang w:val="en-US"/>
        </w:rPr>
        <w:t xml:space="preserve"> V</w:t>
      </w:r>
    </w:p>
    <w:p w:rsidR="007C4765" w:rsidRPr="003C0456" w:rsidRDefault="007C4765" w:rsidP="007C4765">
      <w:pPr>
        <w:ind w:left="5664" w:firstLine="708"/>
        <w:rPr>
          <w:sz w:val="24"/>
          <w:szCs w:val="24"/>
          <w:lang w:val="en-US"/>
        </w:rPr>
      </w:pPr>
      <w:r w:rsidRPr="003C0456">
        <w:rPr>
          <w:sz w:val="24"/>
          <w:szCs w:val="24"/>
          <w:lang w:val="en-US"/>
        </w:rPr>
        <w:t xml:space="preserve">Prof Dr </w:t>
      </w:r>
      <w:proofErr w:type="spellStart"/>
      <w:r w:rsidRPr="003C0456">
        <w:rPr>
          <w:sz w:val="24"/>
          <w:szCs w:val="24"/>
          <w:lang w:val="en-US"/>
        </w:rPr>
        <w:t>Diculescu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Mircea</w:t>
      </w:r>
      <w:proofErr w:type="spellEnd"/>
    </w:p>
    <w:p w:rsidR="007C4765" w:rsidRPr="003C0456" w:rsidRDefault="007C4765" w:rsidP="007C4765">
      <w:pPr>
        <w:ind w:left="2832" w:firstLine="708"/>
        <w:rPr>
          <w:sz w:val="24"/>
          <w:szCs w:val="24"/>
          <w:lang w:val="en-US"/>
        </w:rPr>
      </w:pPr>
      <w:proofErr w:type="spellStart"/>
      <w:r w:rsidRPr="003C0456">
        <w:rPr>
          <w:sz w:val="24"/>
          <w:szCs w:val="24"/>
          <w:lang w:val="en-US"/>
        </w:rPr>
        <w:t>Doamna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Decan</w:t>
      </w:r>
      <w:proofErr w:type="spellEnd"/>
      <w:r w:rsidRPr="003C0456">
        <w:rPr>
          <w:sz w:val="24"/>
          <w:szCs w:val="24"/>
          <w:lang w:val="en-US"/>
        </w:rPr>
        <w:t>,</w:t>
      </w:r>
    </w:p>
    <w:p w:rsidR="007C4765" w:rsidRPr="003C0456" w:rsidRDefault="007C4765" w:rsidP="007C4765">
      <w:pPr>
        <w:jc w:val="center"/>
        <w:rPr>
          <w:sz w:val="24"/>
          <w:szCs w:val="24"/>
          <w:lang w:val="en-US"/>
        </w:rPr>
      </w:pPr>
    </w:p>
    <w:p w:rsidR="007C4765" w:rsidRPr="003C0456" w:rsidRDefault="007C4765" w:rsidP="007C4765">
      <w:pPr>
        <w:jc w:val="both"/>
        <w:rPr>
          <w:sz w:val="24"/>
          <w:szCs w:val="24"/>
          <w:lang w:val="en-US"/>
        </w:rPr>
      </w:pPr>
      <w:r w:rsidRPr="003C0456">
        <w:rPr>
          <w:sz w:val="24"/>
          <w:szCs w:val="24"/>
          <w:lang w:val="en-US"/>
        </w:rPr>
        <w:tab/>
        <w:t xml:space="preserve">In </w:t>
      </w:r>
      <w:proofErr w:type="spellStart"/>
      <w:r w:rsidRPr="003C0456">
        <w:rPr>
          <w:sz w:val="24"/>
          <w:szCs w:val="24"/>
          <w:lang w:val="en-US"/>
        </w:rPr>
        <w:t>vederea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sustinerii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concursului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pentru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ocuparea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postului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pentru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asistent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universitar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pozitia</w:t>
      </w:r>
      <w:proofErr w:type="spellEnd"/>
      <w:r w:rsidRPr="003C0456">
        <w:rPr>
          <w:sz w:val="24"/>
          <w:szCs w:val="24"/>
          <w:lang w:val="en-US"/>
        </w:rPr>
        <w:t xml:space="preserve"> 14, </w:t>
      </w:r>
      <w:proofErr w:type="spellStart"/>
      <w:r w:rsidRPr="003C0456">
        <w:rPr>
          <w:sz w:val="24"/>
          <w:szCs w:val="24"/>
          <w:lang w:val="en-US"/>
        </w:rPr>
        <w:t>Disciplina</w:t>
      </w:r>
      <w:proofErr w:type="spellEnd"/>
      <w:r w:rsidRPr="003C0456">
        <w:rPr>
          <w:sz w:val="24"/>
          <w:szCs w:val="24"/>
          <w:lang w:val="en-US"/>
        </w:rPr>
        <w:t xml:space="preserve"> de </w:t>
      </w:r>
      <w:proofErr w:type="spellStart"/>
      <w:r w:rsidRPr="003C0456">
        <w:rPr>
          <w:sz w:val="24"/>
          <w:szCs w:val="24"/>
          <w:lang w:val="en-US"/>
        </w:rPr>
        <w:t>Medicina</w:t>
      </w:r>
      <w:proofErr w:type="spellEnd"/>
      <w:r w:rsidRPr="003C0456">
        <w:rPr>
          <w:sz w:val="24"/>
          <w:szCs w:val="24"/>
          <w:lang w:val="en-US"/>
        </w:rPr>
        <w:t xml:space="preserve"> de </w:t>
      </w:r>
      <w:proofErr w:type="spellStart"/>
      <w:r w:rsidRPr="003C0456">
        <w:rPr>
          <w:sz w:val="24"/>
          <w:szCs w:val="24"/>
          <w:lang w:val="en-US"/>
        </w:rPr>
        <w:t>Familie</w:t>
      </w:r>
      <w:proofErr w:type="spellEnd"/>
      <w:r w:rsidRPr="003C0456">
        <w:rPr>
          <w:sz w:val="24"/>
          <w:szCs w:val="24"/>
          <w:lang w:val="en-US"/>
        </w:rPr>
        <w:t xml:space="preserve"> in </w:t>
      </w:r>
      <w:proofErr w:type="spellStart"/>
      <w:r w:rsidRPr="003C0456">
        <w:rPr>
          <w:sz w:val="24"/>
          <w:szCs w:val="24"/>
          <w:lang w:val="en-US"/>
        </w:rPr>
        <w:t>sesiunea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septembrie</w:t>
      </w:r>
      <w:proofErr w:type="spellEnd"/>
      <w:r w:rsidRPr="003C0456">
        <w:rPr>
          <w:sz w:val="24"/>
          <w:szCs w:val="24"/>
          <w:lang w:val="en-US"/>
        </w:rPr>
        <w:t xml:space="preserve"> 2014 </w:t>
      </w:r>
      <w:proofErr w:type="spellStart"/>
      <w:proofErr w:type="gramStart"/>
      <w:r w:rsidRPr="003C0456">
        <w:rPr>
          <w:sz w:val="24"/>
          <w:szCs w:val="24"/>
          <w:lang w:val="en-US"/>
        </w:rPr>
        <w:t>va</w:t>
      </w:r>
      <w:proofErr w:type="spellEnd"/>
      <w:proofErr w:type="gram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rugam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sa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aprobati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tematica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pentru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proba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didactica</w:t>
      </w:r>
      <w:proofErr w:type="spellEnd"/>
      <w:r w:rsidRPr="003C0456">
        <w:rPr>
          <w:sz w:val="24"/>
          <w:szCs w:val="24"/>
          <w:lang w:val="en-US"/>
        </w:rPr>
        <w:t xml:space="preserve">, ca </w:t>
      </w:r>
      <w:proofErr w:type="spellStart"/>
      <w:r w:rsidRPr="003C0456">
        <w:rPr>
          <w:sz w:val="24"/>
          <w:szCs w:val="24"/>
          <w:lang w:val="en-US"/>
        </w:rPr>
        <w:t>fiind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tematica</w:t>
      </w:r>
      <w:proofErr w:type="spellEnd"/>
      <w:r w:rsidRPr="003C0456">
        <w:rPr>
          <w:sz w:val="24"/>
          <w:szCs w:val="24"/>
          <w:lang w:val="en-US"/>
        </w:rPr>
        <w:t xml:space="preserve"> de </w:t>
      </w:r>
      <w:proofErr w:type="spellStart"/>
      <w:r w:rsidRPr="003C0456">
        <w:rPr>
          <w:sz w:val="24"/>
          <w:szCs w:val="24"/>
          <w:lang w:val="en-US"/>
        </w:rPr>
        <w:t>predare</w:t>
      </w:r>
      <w:proofErr w:type="spellEnd"/>
      <w:r w:rsidRPr="003C0456">
        <w:rPr>
          <w:sz w:val="24"/>
          <w:szCs w:val="24"/>
          <w:lang w:val="en-US"/>
        </w:rPr>
        <w:t xml:space="preserve"> a </w:t>
      </w:r>
      <w:proofErr w:type="spellStart"/>
      <w:r w:rsidRPr="003C0456">
        <w:rPr>
          <w:sz w:val="24"/>
          <w:szCs w:val="24"/>
          <w:lang w:val="en-US"/>
        </w:rPr>
        <w:t>cursului</w:t>
      </w:r>
      <w:proofErr w:type="spellEnd"/>
      <w:r w:rsidRPr="003C0456">
        <w:rPr>
          <w:sz w:val="24"/>
          <w:szCs w:val="24"/>
          <w:lang w:val="en-US"/>
        </w:rPr>
        <w:t xml:space="preserve"> de </w:t>
      </w:r>
      <w:proofErr w:type="spellStart"/>
      <w:r w:rsidRPr="003C0456">
        <w:rPr>
          <w:sz w:val="24"/>
          <w:szCs w:val="24"/>
          <w:lang w:val="en-US"/>
        </w:rPr>
        <w:t>medicina</w:t>
      </w:r>
      <w:proofErr w:type="spellEnd"/>
      <w:r w:rsidRPr="003C0456">
        <w:rPr>
          <w:sz w:val="24"/>
          <w:szCs w:val="24"/>
          <w:lang w:val="en-US"/>
        </w:rPr>
        <w:t xml:space="preserve"> de </w:t>
      </w:r>
      <w:proofErr w:type="spellStart"/>
      <w:r w:rsidRPr="003C0456">
        <w:rPr>
          <w:sz w:val="24"/>
          <w:szCs w:val="24"/>
          <w:lang w:val="en-US"/>
        </w:rPr>
        <w:t>familie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pentru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studentii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anul</w:t>
      </w:r>
      <w:proofErr w:type="spellEnd"/>
      <w:r w:rsidRPr="003C0456">
        <w:rPr>
          <w:sz w:val="24"/>
          <w:szCs w:val="24"/>
          <w:lang w:val="en-US"/>
        </w:rPr>
        <w:t xml:space="preserve"> VI.</w:t>
      </w:r>
    </w:p>
    <w:p w:rsidR="007C4765" w:rsidRPr="003C0456" w:rsidRDefault="007C4765" w:rsidP="007C476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spellStart"/>
      <w:r w:rsidRPr="003C0456">
        <w:rPr>
          <w:sz w:val="24"/>
          <w:szCs w:val="24"/>
          <w:lang w:val="en-US"/>
        </w:rPr>
        <w:t>Asistenta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medicala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primara</w:t>
      </w:r>
      <w:proofErr w:type="spellEnd"/>
    </w:p>
    <w:p w:rsidR="007C4765" w:rsidRPr="003C0456" w:rsidRDefault="007C4765" w:rsidP="007C476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spellStart"/>
      <w:r w:rsidRPr="003C0456">
        <w:rPr>
          <w:sz w:val="24"/>
          <w:szCs w:val="24"/>
          <w:lang w:val="en-US"/>
        </w:rPr>
        <w:t>Promovarea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sanatatii</w:t>
      </w:r>
      <w:proofErr w:type="spellEnd"/>
      <w:r w:rsidRPr="003C0456">
        <w:rPr>
          <w:sz w:val="24"/>
          <w:szCs w:val="24"/>
          <w:lang w:val="en-US"/>
        </w:rPr>
        <w:t xml:space="preserve"> in </w:t>
      </w:r>
      <w:proofErr w:type="spellStart"/>
      <w:r w:rsidRPr="003C0456">
        <w:rPr>
          <w:sz w:val="24"/>
          <w:szCs w:val="24"/>
          <w:lang w:val="en-US"/>
        </w:rPr>
        <w:t>asistenta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medicala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primara</w:t>
      </w:r>
      <w:proofErr w:type="spellEnd"/>
    </w:p>
    <w:p w:rsidR="007C4765" w:rsidRPr="003C0456" w:rsidRDefault="007C4765" w:rsidP="007C476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spellStart"/>
      <w:r w:rsidRPr="003C0456">
        <w:rPr>
          <w:sz w:val="24"/>
          <w:szCs w:val="24"/>
          <w:lang w:val="en-US"/>
        </w:rPr>
        <w:t>Planificarea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familiala</w:t>
      </w:r>
      <w:proofErr w:type="spellEnd"/>
    </w:p>
    <w:p w:rsidR="007C4765" w:rsidRPr="003C0456" w:rsidRDefault="007C4765" w:rsidP="007C476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spellStart"/>
      <w:r w:rsidRPr="003C0456">
        <w:rPr>
          <w:sz w:val="24"/>
          <w:szCs w:val="24"/>
          <w:lang w:val="en-US"/>
        </w:rPr>
        <w:t>Principalele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deosebiri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dintre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laptele</w:t>
      </w:r>
      <w:proofErr w:type="spellEnd"/>
      <w:r w:rsidRPr="003C0456">
        <w:rPr>
          <w:sz w:val="24"/>
          <w:szCs w:val="24"/>
          <w:lang w:val="en-US"/>
        </w:rPr>
        <w:t xml:space="preserve"> de </w:t>
      </w:r>
      <w:proofErr w:type="spellStart"/>
      <w:r w:rsidRPr="003C0456">
        <w:rPr>
          <w:sz w:val="24"/>
          <w:szCs w:val="24"/>
          <w:lang w:val="en-US"/>
        </w:rPr>
        <w:t>vaca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si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laptele</w:t>
      </w:r>
      <w:proofErr w:type="spellEnd"/>
      <w:r w:rsidRPr="003C0456">
        <w:rPr>
          <w:sz w:val="24"/>
          <w:szCs w:val="24"/>
          <w:lang w:val="en-US"/>
        </w:rPr>
        <w:t xml:space="preserve"> de mama</w:t>
      </w:r>
    </w:p>
    <w:p w:rsidR="007C4765" w:rsidRPr="003C0456" w:rsidRDefault="007C4765" w:rsidP="007C476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spellStart"/>
      <w:r w:rsidRPr="003C0456">
        <w:rPr>
          <w:sz w:val="24"/>
          <w:szCs w:val="24"/>
          <w:lang w:val="en-US"/>
        </w:rPr>
        <w:t>Principiile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diversificarii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alimentatiei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sugarului</w:t>
      </w:r>
      <w:proofErr w:type="spellEnd"/>
    </w:p>
    <w:p w:rsidR="007C4765" w:rsidRPr="003C0456" w:rsidRDefault="007C4765" w:rsidP="007C476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spellStart"/>
      <w:r w:rsidRPr="003C0456">
        <w:rPr>
          <w:sz w:val="24"/>
          <w:szCs w:val="24"/>
          <w:lang w:val="en-US"/>
        </w:rPr>
        <w:t>Ingrijirea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nou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nascutului</w:t>
      </w:r>
      <w:proofErr w:type="spellEnd"/>
    </w:p>
    <w:p w:rsidR="007C4765" w:rsidRPr="003C0456" w:rsidRDefault="007C4765" w:rsidP="007C476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spellStart"/>
      <w:r w:rsidRPr="003C0456">
        <w:rPr>
          <w:sz w:val="24"/>
          <w:szCs w:val="24"/>
          <w:lang w:val="en-US"/>
        </w:rPr>
        <w:t>Durerea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toracica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circumstantei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etiologice</w:t>
      </w:r>
      <w:proofErr w:type="spellEnd"/>
    </w:p>
    <w:p w:rsidR="007C4765" w:rsidRPr="003C0456" w:rsidRDefault="007C4765" w:rsidP="007C476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spellStart"/>
      <w:r w:rsidRPr="003C0456">
        <w:rPr>
          <w:sz w:val="24"/>
          <w:szCs w:val="24"/>
          <w:lang w:val="en-US"/>
        </w:rPr>
        <w:t>Managementul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bolnavului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hipertensiv</w:t>
      </w:r>
      <w:proofErr w:type="spellEnd"/>
    </w:p>
    <w:p w:rsidR="007C4765" w:rsidRPr="003C0456" w:rsidRDefault="007C4765" w:rsidP="007C476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spellStart"/>
      <w:r w:rsidRPr="003C0456">
        <w:rPr>
          <w:sz w:val="24"/>
          <w:szCs w:val="24"/>
          <w:lang w:val="en-US"/>
        </w:rPr>
        <w:t>Atitudinea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medicului</w:t>
      </w:r>
      <w:proofErr w:type="spellEnd"/>
      <w:r w:rsidRPr="003C0456">
        <w:rPr>
          <w:sz w:val="24"/>
          <w:szCs w:val="24"/>
          <w:lang w:val="en-US"/>
        </w:rPr>
        <w:t xml:space="preserve"> de </w:t>
      </w:r>
      <w:proofErr w:type="spellStart"/>
      <w:r w:rsidRPr="003C0456">
        <w:rPr>
          <w:sz w:val="24"/>
          <w:szCs w:val="24"/>
          <w:lang w:val="en-US"/>
        </w:rPr>
        <w:t>familie</w:t>
      </w:r>
      <w:proofErr w:type="spellEnd"/>
      <w:r w:rsidRPr="003C0456">
        <w:rPr>
          <w:sz w:val="24"/>
          <w:szCs w:val="24"/>
          <w:lang w:val="en-US"/>
        </w:rPr>
        <w:t xml:space="preserve"> in </w:t>
      </w:r>
      <w:proofErr w:type="spellStart"/>
      <w:r w:rsidRPr="003C0456">
        <w:rPr>
          <w:sz w:val="24"/>
          <w:szCs w:val="24"/>
          <w:lang w:val="en-US"/>
        </w:rPr>
        <w:t>fata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unui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bolnav</w:t>
      </w:r>
      <w:proofErr w:type="spellEnd"/>
      <w:r w:rsidRPr="003C0456">
        <w:rPr>
          <w:sz w:val="24"/>
          <w:szCs w:val="24"/>
          <w:lang w:val="en-US"/>
        </w:rPr>
        <w:t xml:space="preserve"> cu </w:t>
      </w:r>
      <w:proofErr w:type="spellStart"/>
      <w:r w:rsidRPr="003C0456">
        <w:rPr>
          <w:sz w:val="24"/>
          <w:szCs w:val="24"/>
          <w:lang w:val="en-US"/>
        </w:rPr>
        <w:t>sindrom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coronarian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acut</w:t>
      </w:r>
      <w:proofErr w:type="spellEnd"/>
    </w:p>
    <w:p w:rsidR="007C4765" w:rsidRPr="003C0456" w:rsidRDefault="007C4765" w:rsidP="007C476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spellStart"/>
      <w:r w:rsidRPr="003C0456">
        <w:rPr>
          <w:sz w:val="24"/>
          <w:szCs w:val="24"/>
          <w:lang w:val="en-US"/>
        </w:rPr>
        <w:t>Urgentele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hipertentive</w:t>
      </w:r>
      <w:proofErr w:type="spellEnd"/>
      <w:r w:rsidRPr="003C0456">
        <w:rPr>
          <w:sz w:val="24"/>
          <w:szCs w:val="24"/>
          <w:lang w:val="en-US"/>
        </w:rPr>
        <w:t xml:space="preserve">, </w:t>
      </w:r>
      <w:proofErr w:type="spellStart"/>
      <w:r w:rsidRPr="003C0456">
        <w:rPr>
          <w:sz w:val="24"/>
          <w:szCs w:val="24"/>
          <w:lang w:val="en-US"/>
        </w:rPr>
        <w:t>cauze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si</w:t>
      </w:r>
      <w:proofErr w:type="spellEnd"/>
      <w:r w:rsidRPr="003C0456">
        <w:rPr>
          <w:sz w:val="24"/>
          <w:szCs w:val="24"/>
          <w:lang w:val="en-US"/>
        </w:rPr>
        <w:t xml:space="preserve"> mod de </w:t>
      </w:r>
      <w:proofErr w:type="spellStart"/>
      <w:r w:rsidRPr="003C0456">
        <w:rPr>
          <w:sz w:val="24"/>
          <w:szCs w:val="24"/>
          <w:lang w:val="en-US"/>
        </w:rPr>
        <w:t>abordare</w:t>
      </w:r>
      <w:proofErr w:type="spellEnd"/>
    </w:p>
    <w:p w:rsidR="007C4765" w:rsidRPr="003C0456" w:rsidRDefault="007C4765" w:rsidP="007C476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spellStart"/>
      <w:r w:rsidRPr="003C0456">
        <w:rPr>
          <w:sz w:val="24"/>
          <w:szCs w:val="24"/>
          <w:lang w:val="en-US"/>
        </w:rPr>
        <w:t>Etapele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tratamentului</w:t>
      </w:r>
      <w:proofErr w:type="spellEnd"/>
      <w:r w:rsidRPr="003C0456">
        <w:rPr>
          <w:sz w:val="24"/>
          <w:szCs w:val="24"/>
          <w:lang w:val="en-US"/>
        </w:rPr>
        <w:t xml:space="preserve"> dietetic in </w:t>
      </w:r>
      <w:proofErr w:type="spellStart"/>
      <w:r w:rsidRPr="003C0456">
        <w:rPr>
          <w:sz w:val="24"/>
          <w:szCs w:val="24"/>
          <w:lang w:val="en-US"/>
        </w:rPr>
        <w:t>diareea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acuta</w:t>
      </w:r>
      <w:proofErr w:type="spellEnd"/>
      <w:r w:rsidRPr="003C0456">
        <w:rPr>
          <w:sz w:val="24"/>
          <w:szCs w:val="24"/>
          <w:lang w:val="en-US"/>
        </w:rPr>
        <w:t xml:space="preserve"> a </w:t>
      </w:r>
      <w:proofErr w:type="spellStart"/>
      <w:r w:rsidRPr="003C0456">
        <w:rPr>
          <w:sz w:val="24"/>
          <w:szCs w:val="24"/>
          <w:lang w:val="en-US"/>
        </w:rPr>
        <w:t>sugarului</w:t>
      </w:r>
      <w:proofErr w:type="spellEnd"/>
    </w:p>
    <w:p w:rsidR="007C4765" w:rsidRPr="003C0456" w:rsidRDefault="007C4765" w:rsidP="007C476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spellStart"/>
      <w:r w:rsidRPr="003C0456">
        <w:rPr>
          <w:sz w:val="24"/>
          <w:szCs w:val="24"/>
          <w:lang w:val="en-US"/>
        </w:rPr>
        <w:t>Diagnosticul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diferential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intre</w:t>
      </w:r>
      <w:proofErr w:type="spellEnd"/>
      <w:r w:rsidRPr="003C0456">
        <w:rPr>
          <w:sz w:val="24"/>
          <w:szCs w:val="24"/>
          <w:lang w:val="en-US"/>
        </w:rPr>
        <w:t xml:space="preserve"> BPOC </w:t>
      </w:r>
      <w:proofErr w:type="spellStart"/>
      <w:r w:rsidRPr="003C0456">
        <w:rPr>
          <w:sz w:val="24"/>
          <w:szCs w:val="24"/>
          <w:lang w:val="en-US"/>
        </w:rPr>
        <w:t>si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astm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bronsic</w:t>
      </w:r>
      <w:proofErr w:type="spellEnd"/>
    </w:p>
    <w:p w:rsidR="007C4765" w:rsidRPr="003C0456" w:rsidRDefault="007C4765" w:rsidP="007C476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spellStart"/>
      <w:r w:rsidRPr="003C0456">
        <w:rPr>
          <w:sz w:val="24"/>
          <w:szCs w:val="24"/>
          <w:lang w:val="en-US"/>
        </w:rPr>
        <w:t>Complicatiile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diabetului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zaharat</w:t>
      </w:r>
      <w:proofErr w:type="spellEnd"/>
      <w:r w:rsidRPr="003C0456">
        <w:rPr>
          <w:sz w:val="24"/>
          <w:szCs w:val="24"/>
          <w:lang w:val="en-US"/>
        </w:rPr>
        <w:t xml:space="preserve"> de tip 2</w:t>
      </w:r>
    </w:p>
    <w:p w:rsidR="007C4765" w:rsidRPr="003C0456" w:rsidRDefault="007C4765" w:rsidP="007C476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spellStart"/>
      <w:r w:rsidRPr="003C0456">
        <w:rPr>
          <w:sz w:val="24"/>
          <w:szCs w:val="24"/>
          <w:lang w:val="en-US"/>
        </w:rPr>
        <w:t>Edemul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pulmonar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acut</w:t>
      </w:r>
      <w:proofErr w:type="spellEnd"/>
      <w:r w:rsidRPr="003C0456">
        <w:rPr>
          <w:sz w:val="24"/>
          <w:szCs w:val="24"/>
          <w:lang w:val="en-US"/>
        </w:rPr>
        <w:t xml:space="preserve">, diagnostic </w:t>
      </w:r>
      <w:proofErr w:type="spellStart"/>
      <w:r w:rsidRPr="003C0456">
        <w:rPr>
          <w:sz w:val="24"/>
          <w:szCs w:val="24"/>
          <w:lang w:val="en-US"/>
        </w:rPr>
        <w:t>si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tratament</w:t>
      </w:r>
      <w:proofErr w:type="spellEnd"/>
    </w:p>
    <w:p w:rsidR="007C4765" w:rsidRPr="003C0456" w:rsidRDefault="007C4765" w:rsidP="007C476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spellStart"/>
      <w:r w:rsidRPr="003C0456">
        <w:rPr>
          <w:sz w:val="24"/>
          <w:szCs w:val="24"/>
          <w:lang w:val="en-US"/>
        </w:rPr>
        <w:t>Particularitatile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patologiei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varstnicului</w:t>
      </w:r>
      <w:proofErr w:type="spellEnd"/>
      <w:r w:rsidRPr="003C0456">
        <w:rPr>
          <w:sz w:val="24"/>
          <w:szCs w:val="24"/>
          <w:lang w:val="en-US"/>
        </w:rPr>
        <w:t xml:space="preserve"> </w:t>
      </w:r>
    </w:p>
    <w:p w:rsidR="007C4765" w:rsidRPr="003C0456" w:rsidRDefault="007C4765" w:rsidP="007C4765">
      <w:pPr>
        <w:pStyle w:val="ListParagraph"/>
        <w:ind w:left="1068"/>
        <w:jc w:val="both"/>
        <w:rPr>
          <w:sz w:val="24"/>
          <w:szCs w:val="24"/>
          <w:lang w:val="en-US"/>
        </w:rPr>
      </w:pPr>
    </w:p>
    <w:p w:rsidR="007C4765" w:rsidRPr="003C0456" w:rsidRDefault="007C4765" w:rsidP="007C4765">
      <w:pPr>
        <w:pStyle w:val="ListParagraph"/>
        <w:ind w:left="1068"/>
        <w:jc w:val="both"/>
        <w:rPr>
          <w:sz w:val="24"/>
          <w:szCs w:val="24"/>
          <w:lang w:val="en-US"/>
        </w:rPr>
      </w:pPr>
    </w:p>
    <w:p w:rsidR="007C4765" w:rsidRPr="003C0456" w:rsidRDefault="007C4765" w:rsidP="007C4765">
      <w:pPr>
        <w:pStyle w:val="ListParagraph"/>
        <w:ind w:left="1068"/>
        <w:jc w:val="both"/>
        <w:rPr>
          <w:sz w:val="24"/>
          <w:szCs w:val="24"/>
          <w:lang w:val="en-US"/>
        </w:rPr>
      </w:pPr>
    </w:p>
    <w:p w:rsidR="007C4765" w:rsidRPr="003C0456" w:rsidRDefault="007C4765" w:rsidP="007C4765">
      <w:pPr>
        <w:pStyle w:val="ListParagraph"/>
        <w:ind w:left="1068"/>
        <w:jc w:val="both"/>
        <w:rPr>
          <w:sz w:val="24"/>
          <w:szCs w:val="24"/>
          <w:lang w:val="en-US"/>
        </w:rPr>
      </w:pPr>
    </w:p>
    <w:p w:rsidR="007C4765" w:rsidRPr="003C0456" w:rsidRDefault="007C4765" w:rsidP="007C4765">
      <w:pPr>
        <w:pStyle w:val="ListParagraph"/>
        <w:ind w:left="1068"/>
        <w:jc w:val="both"/>
        <w:rPr>
          <w:sz w:val="24"/>
          <w:szCs w:val="24"/>
          <w:lang w:val="en-US"/>
        </w:rPr>
      </w:pPr>
    </w:p>
    <w:p w:rsidR="007C4765" w:rsidRPr="003C0456" w:rsidRDefault="007C4765" w:rsidP="007C4765">
      <w:pPr>
        <w:pStyle w:val="ListParagraph"/>
        <w:ind w:left="1068"/>
        <w:jc w:val="both"/>
        <w:rPr>
          <w:sz w:val="24"/>
          <w:szCs w:val="24"/>
          <w:lang w:val="en-US"/>
        </w:rPr>
      </w:pPr>
    </w:p>
    <w:p w:rsidR="007C4765" w:rsidRPr="003C0456" w:rsidRDefault="007C4765" w:rsidP="007C4765">
      <w:pPr>
        <w:pStyle w:val="ListParagraph"/>
        <w:ind w:left="1068"/>
        <w:jc w:val="both"/>
        <w:rPr>
          <w:sz w:val="24"/>
          <w:szCs w:val="24"/>
          <w:lang w:val="en-US"/>
        </w:rPr>
      </w:pPr>
    </w:p>
    <w:p w:rsidR="007C4765" w:rsidRPr="003C0456" w:rsidRDefault="007C4765" w:rsidP="007C4765">
      <w:pPr>
        <w:pStyle w:val="ListParagraph"/>
        <w:ind w:left="1068"/>
        <w:jc w:val="both"/>
        <w:rPr>
          <w:sz w:val="24"/>
          <w:szCs w:val="24"/>
          <w:lang w:val="en-US"/>
        </w:rPr>
      </w:pPr>
      <w:proofErr w:type="spellStart"/>
      <w:r w:rsidRPr="003C0456">
        <w:rPr>
          <w:sz w:val="24"/>
          <w:szCs w:val="24"/>
          <w:lang w:val="en-US"/>
        </w:rPr>
        <w:t>Bibliografie</w:t>
      </w:r>
      <w:proofErr w:type="spellEnd"/>
    </w:p>
    <w:p w:rsidR="007C4765" w:rsidRPr="003C0456" w:rsidRDefault="007C4765" w:rsidP="007C4765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proofErr w:type="spellStart"/>
      <w:r w:rsidRPr="003C0456">
        <w:rPr>
          <w:sz w:val="24"/>
          <w:szCs w:val="24"/>
          <w:lang w:val="en-US"/>
        </w:rPr>
        <w:t>Esential</w:t>
      </w:r>
      <w:proofErr w:type="spellEnd"/>
      <w:r w:rsidRPr="003C0456">
        <w:rPr>
          <w:sz w:val="24"/>
          <w:szCs w:val="24"/>
          <w:lang w:val="en-US"/>
        </w:rPr>
        <w:t xml:space="preserve"> in </w:t>
      </w:r>
      <w:proofErr w:type="spellStart"/>
      <w:r w:rsidRPr="003C0456">
        <w:rPr>
          <w:sz w:val="24"/>
          <w:szCs w:val="24"/>
          <w:lang w:val="en-US"/>
        </w:rPr>
        <w:t>medicina</w:t>
      </w:r>
      <w:proofErr w:type="spellEnd"/>
      <w:r w:rsidRPr="003C0456">
        <w:rPr>
          <w:sz w:val="24"/>
          <w:szCs w:val="24"/>
          <w:lang w:val="en-US"/>
        </w:rPr>
        <w:t xml:space="preserve"> de </w:t>
      </w:r>
      <w:proofErr w:type="spellStart"/>
      <w:r w:rsidRPr="003C0456">
        <w:rPr>
          <w:sz w:val="24"/>
          <w:szCs w:val="24"/>
          <w:lang w:val="en-US"/>
        </w:rPr>
        <w:t>familie</w:t>
      </w:r>
      <w:proofErr w:type="spellEnd"/>
      <w:r w:rsidRPr="003C0456">
        <w:rPr>
          <w:sz w:val="24"/>
          <w:szCs w:val="24"/>
          <w:lang w:val="en-US"/>
        </w:rPr>
        <w:t xml:space="preserve"> – </w:t>
      </w:r>
      <w:proofErr w:type="spellStart"/>
      <w:r w:rsidRPr="003C0456">
        <w:rPr>
          <w:sz w:val="24"/>
          <w:szCs w:val="24"/>
          <w:lang w:val="en-US"/>
        </w:rPr>
        <w:t>Ator</w:t>
      </w:r>
      <w:proofErr w:type="spellEnd"/>
      <w:r w:rsidRPr="003C0456">
        <w:rPr>
          <w:sz w:val="24"/>
          <w:szCs w:val="24"/>
          <w:lang w:val="en-US"/>
        </w:rPr>
        <w:t xml:space="preserve">  Prof. dr. </w:t>
      </w:r>
      <w:proofErr w:type="spellStart"/>
      <w:r w:rsidRPr="003C0456">
        <w:rPr>
          <w:sz w:val="24"/>
          <w:szCs w:val="24"/>
          <w:lang w:val="en-US"/>
        </w:rPr>
        <w:t>Matei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Dumitru</w:t>
      </w:r>
      <w:proofErr w:type="spellEnd"/>
      <w:r w:rsidRPr="003C0456">
        <w:rPr>
          <w:sz w:val="24"/>
          <w:szCs w:val="24"/>
          <w:lang w:val="en-US"/>
        </w:rPr>
        <w:t xml:space="preserve"> </w:t>
      </w:r>
    </w:p>
    <w:p w:rsidR="007C4765" w:rsidRPr="003C0456" w:rsidRDefault="007C4765" w:rsidP="007C4765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proofErr w:type="spellStart"/>
      <w:r w:rsidRPr="003C0456">
        <w:rPr>
          <w:sz w:val="24"/>
          <w:szCs w:val="24"/>
          <w:lang w:val="en-US"/>
        </w:rPr>
        <w:t>Esential</w:t>
      </w:r>
      <w:proofErr w:type="spellEnd"/>
      <w:r w:rsidRPr="003C0456">
        <w:rPr>
          <w:sz w:val="24"/>
          <w:szCs w:val="24"/>
          <w:lang w:val="en-US"/>
        </w:rPr>
        <w:t xml:space="preserve"> in </w:t>
      </w:r>
      <w:proofErr w:type="spellStart"/>
      <w:r w:rsidRPr="003C0456">
        <w:rPr>
          <w:sz w:val="24"/>
          <w:szCs w:val="24"/>
          <w:lang w:val="en-US"/>
        </w:rPr>
        <w:t>pediatrie</w:t>
      </w:r>
      <w:proofErr w:type="spellEnd"/>
      <w:r w:rsidRPr="003C0456">
        <w:rPr>
          <w:sz w:val="24"/>
          <w:szCs w:val="24"/>
          <w:lang w:val="en-US"/>
        </w:rPr>
        <w:t xml:space="preserve"> – </w:t>
      </w:r>
      <w:proofErr w:type="spellStart"/>
      <w:r w:rsidRPr="003C0456">
        <w:rPr>
          <w:sz w:val="24"/>
          <w:szCs w:val="24"/>
          <w:lang w:val="en-US"/>
        </w:rPr>
        <w:t>Autor</w:t>
      </w:r>
      <w:proofErr w:type="spellEnd"/>
      <w:r w:rsidRPr="003C0456">
        <w:rPr>
          <w:sz w:val="24"/>
          <w:szCs w:val="24"/>
          <w:lang w:val="en-US"/>
        </w:rPr>
        <w:t xml:space="preserve"> Prof. </w:t>
      </w:r>
      <w:proofErr w:type="spellStart"/>
      <w:r w:rsidRPr="003C0456">
        <w:rPr>
          <w:sz w:val="24"/>
          <w:szCs w:val="24"/>
          <w:lang w:val="en-US"/>
        </w:rPr>
        <w:t>dr.Ciofu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Eugen</w:t>
      </w:r>
      <w:proofErr w:type="spellEnd"/>
    </w:p>
    <w:p w:rsidR="007C4765" w:rsidRPr="003C0456" w:rsidRDefault="007C4765" w:rsidP="007C4765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proofErr w:type="spellStart"/>
      <w:r w:rsidRPr="003C0456">
        <w:rPr>
          <w:sz w:val="24"/>
          <w:szCs w:val="24"/>
          <w:lang w:val="en-US"/>
        </w:rPr>
        <w:t>Bazele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medicinii</w:t>
      </w:r>
      <w:proofErr w:type="spellEnd"/>
      <w:r w:rsidRPr="003C0456">
        <w:rPr>
          <w:sz w:val="24"/>
          <w:szCs w:val="24"/>
          <w:lang w:val="en-US"/>
        </w:rPr>
        <w:t xml:space="preserve"> de </w:t>
      </w:r>
      <w:proofErr w:type="spellStart"/>
      <w:r w:rsidRPr="003C0456">
        <w:rPr>
          <w:sz w:val="24"/>
          <w:szCs w:val="24"/>
          <w:lang w:val="en-US"/>
        </w:rPr>
        <w:t>familie</w:t>
      </w:r>
      <w:proofErr w:type="spellEnd"/>
      <w:r w:rsidRPr="003C0456">
        <w:rPr>
          <w:sz w:val="24"/>
          <w:szCs w:val="24"/>
          <w:lang w:val="en-US"/>
        </w:rPr>
        <w:t xml:space="preserve"> – </w:t>
      </w:r>
      <w:proofErr w:type="spellStart"/>
      <w:r w:rsidRPr="003C0456">
        <w:rPr>
          <w:sz w:val="24"/>
          <w:szCs w:val="24"/>
          <w:lang w:val="en-US"/>
        </w:rPr>
        <w:t>Autor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Restian</w:t>
      </w:r>
      <w:proofErr w:type="spellEnd"/>
      <w:r w:rsidRPr="003C0456">
        <w:rPr>
          <w:sz w:val="24"/>
          <w:szCs w:val="24"/>
          <w:lang w:val="en-US"/>
        </w:rPr>
        <w:t xml:space="preserve"> Adrian</w:t>
      </w:r>
    </w:p>
    <w:p w:rsidR="007C4765" w:rsidRPr="003C0456" w:rsidRDefault="007C4765" w:rsidP="007C4765">
      <w:pPr>
        <w:jc w:val="both"/>
        <w:rPr>
          <w:sz w:val="24"/>
          <w:szCs w:val="24"/>
          <w:lang w:val="en-US"/>
        </w:rPr>
      </w:pPr>
    </w:p>
    <w:p w:rsidR="007C4765" w:rsidRPr="003C0456" w:rsidRDefault="007C4765" w:rsidP="007C4765">
      <w:pPr>
        <w:jc w:val="both"/>
        <w:rPr>
          <w:sz w:val="24"/>
          <w:szCs w:val="24"/>
          <w:lang w:val="en-US"/>
        </w:rPr>
      </w:pPr>
    </w:p>
    <w:p w:rsidR="007C4765" w:rsidRPr="003C0456" w:rsidRDefault="007C4765" w:rsidP="007C4765">
      <w:pPr>
        <w:jc w:val="both"/>
        <w:rPr>
          <w:sz w:val="24"/>
          <w:szCs w:val="24"/>
          <w:lang w:val="en-US"/>
        </w:rPr>
      </w:pPr>
    </w:p>
    <w:p w:rsidR="007C4765" w:rsidRPr="003C0456" w:rsidRDefault="007C4765" w:rsidP="007C4765">
      <w:pPr>
        <w:jc w:val="both"/>
        <w:rPr>
          <w:sz w:val="24"/>
          <w:szCs w:val="24"/>
          <w:lang w:val="en-US"/>
        </w:rPr>
      </w:pPr>
    </w:p>
    <w:p w:rsidR="007C4765" w:rsidRPr="003C0456" w:rsidRDefault="007C4765" w:rsidP="007C4765">
      <w:pPr>
        <w:jc w:val="both"/>
        <w:rPr>
          <w:sz w:val="24"/>
          <w:szCs w:val="24"/>
          <w:lang w:val="en-US"/>
        </w:rPr>
      </w:pPr>
    </w:p>
    <w:p w:rsidR="007C4765" w:rsidRPr="003C0456" w:rsidRDefault="007C4765" w:rsidP="007C4765">
      <w:pPr>
        <w:jc w:val="both"/>
        <w:rPr>
          <w:sz w:val="24"/>
          <w:szCs w:val="24"/>
          <w:lang w:val="en-US"/>
        </w:rPr>
      </w:pP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proofErr w:type="spellStart"/>
      <w:r w:rsidRPr="003C0456">
        <w:rPr>
          <w:sz w:val="24"/>
          <w:szCs w:val="24"/>
          <w:lang w:val="en-US"/>
        </w:rPr>
        <w:t>Sef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disciplina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Medicina</w:t>
      </w:r>
      <w:proofErr w:type="spellEnd"/>
      <w:r w:rsidRPr="003C0456">
        <w:rPr>
          <w:sz w:val="24"/>
          <w:szCs w:val="24"/>
          <w:lang w:val="en-US"/>
        </w:rPr>
        <w:t xml:space="preserve"> de </w:t>
      </w:r>
      <w:proofErr w:type="spellStart"/>
      <w:r w:rsidRPr="003C0456">
        <w:rPr>
          <w:sz w:val="24"/>
          <w:szCs w:val="24"/>
          <w:lang w:val="en-US"/>
        </w:rPr>
        <w:t>Familie</w:t>
      </w:r>
      <w:proofErr w:type="spellEnd"/>
    </w:p>
    <w:p w:rsidR="007C4765" w:rsidRPr="003C0456" w:rsidRDefault="007C4765" w:rsidP="007C4765">
      <w:pPr>
        <w:jc w:val="both"/>
        <w:rPr>
          <w:sz w:val="24"/>
          <w:szCs w:val="24"/>
          <w:lang w:val="en-US"/>
        </w:rPr>
      </w:pP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</w:r>
      <w:r w:rsidRPr="003C0456">
        <w:rPr>
          <w:sz w:val="24"/>
          <w:szCs w:val="24"/>
          <w:lang w:val="en-US"/>
        </w:rPr>
        <w:tab/>
        <w:t xml:space="preserve">Prof Dr </w:t>
      </w:r>
      <w:proofErr w:type="spellStart"/>
      <w:r w:rsidRPr="003C0456">
        <w:rPr>
          <w:sz w:val="24"/>
          <w:szCs w:val="24"/>
          <w:lang w:val="en-US"/>
        </w:rPr>
        <w:t>Matei</w:t>
      </w:r>
      <w:proofErr w:type="spellEnd"/>
      <w:r w:rsidRPr="003C0456">
        <w:rPr>
          <w:sz w:val="24"/>
          <w:szCs w:val="24"/>
          <w:lang w:val="en-US"/>
        </w:rPr>
        <w:t xml:space="preserve"> </w:t>
      </w:r>
      <w:proofErr w:type="spellStart"/>
      <w:r w:rsidRPr="003C0456">
        <w:rPr>
          <w:sz w:val="24"/>
          <w:szCs w:val="24"/>
          <w:lang w:val="en-US"/>
        </w:rPr>
        <w:t>Dumitru</w:t>
      </w:r>
      <w:proofErr w:type="spellEnd"/>
    </w:p>
    <w:p w:rsidR="007C4765" w:rsidRPr="003C0456" w:rsidRDefault="007C4765" w:rsidP="007C4765">
      <w:pPr>
        <w:jc w:val="both"/>
        <w:rPr>
          <w:sz w:val="24"/>
          <w:szCs w:val="24"/>
          <w:lang w:val="en-US"/>
        </w:rPr>
      </w:pPr>
    </w:p>
    <w:p w:rsidR="005E33CE" w:rsidRPr="003C0456" w:rsidRDefault="005E33CE">
      <w:pPr>
        <w:rPr>
          <w:sz w:val="24"/>
          <w:szCs w:val="24"/>
        </w:rPr>
      </w:pPr>
    </w:p>
    <w:sectPr w:rsidR="005E33CE" w:rsidRPr="003C0456" w:rsidSect="005E33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16300"/>
    <w:multiLevelType w:val="hybridMultilevel"/>
    <w:tmpl w:val="F6522EB2"/>
    <w:lvl w:ilvl="0" w:tplc="BC9429AE">
      <w:start w:val="1"/>
      <w:numFmt w:val="decimal"/>
      <w:lvlText w:val="%1."/>
      <w:lvlJc w:val="left"/>
      <w:pPr>
        <w:ind w:left="1428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8816029"/>
    <w:multiLevelType w:val="hybridMultilevel"/>
    <w:tmpl w:val="95DA2FF8"/>
    <w:lvl w:ilvl="0" w:tplc="B2BE8E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7C4765"/>
    <w:rsid w:val="003C0456"/>
    <w:rsid w:val="005E33CE"/>
    <w:rsid w:val="007C4765"/>
    <w:rsid w:val="00F44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765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47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Secretariat8</dc:creator>
  <cp:lastModifiedBy>Secretariat8</cp:lastModifiedBy>
  <cp:revision>3</cp:revision>
  <dcterms:created xsi:type="dcterms:W3CDTF">2014-07-14T13:12:00Z</dcterms:created>
  <dcterms:modified xsi:type="dcterms:W3CDTF">2014-07-14T13:15:00Z</dcterms:modified>
</cp:coreProperties>
</file>